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2B" w:rsidRPr="004F472B" w:rsidRDefault="004F472B" w:rsidP="004357CC">
      <w:pPr>
        <w:jc w:val="left"/>
        <w:rPr>
          <w:rFonts w:asciiTheme="majorEastAsia" w:eastAsiaTheme="majorEastAsia" w:hAnsiTheme="majorEastAsia"/>
          <w:b/>
        </w:rPr>
      </w:pPr>
    </w:p>
    <w:p w:rsidR="00650619" w:rsidRPr="00015C66" w:rsidRDefault="00650619" w:rsidP="00650619">
      <w:pPr>
        <w:jc w:val="center"/>
        <w:rPr>
          <w:rFonts w:ascii="ＭＳ 明朝" w:hAnsi="ＭＳ 明朝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売上比較表</w:t>
      </w:r>
    </w:p>
    <w:p w:rsidR="00650619" w:rsidRPr="00015C66" w:rsidRDefault="00650619" w:rsidP="00650619">
      <w:pPr>
        <w:jc w:val="center"/>
        <w:rPr>
          <w:rFonts w:ascii="ＭＳ 明朝" w:hAnsi="ＭＳ 明朝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セーフティネット第５号（イ-</w:t>
      </w:r>
      <w:r w:rsidR="00D169E3">
        <w:rPr>
          <w:rFonts w:ascii="ＭＳ 明朝" w:hAnsi="ＭＳ 明朝" w:hint="eastAsia"/>
          <w:b/>
          <w:sz w:val="40"/>
        </w:rPr>
        <w:t>②</w:t>
      </w:r>
      <w:bookmarkStart w:id="0" w:name="_GoBack"/>
      <w:bookmarkEnd w:id="0"/>
      <w:r w:rsidRPr="00015C66">
        <w:rPr>
          <w:rFonts w:ascii="ＭＳ 明朝" w:hAnsi="ＭＳ 明朝" w:hint="eastAsia"/>
          <w:b/>
          <w:sz w:val="40"/>
        </w:rPr>
        <w:t>）</w:t>
      </w:r>
    </w:p>
    <w:p w:rsidR="00B526E9" w:rsidRPr="00015C66" w:rsidRDefault="00B526E9" w:rsidP="00B526E9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:rsidR="00B526E9" w:rsidRPr="00015C66" w:rsidRDefault="0005016A" w:rsidP="004F472B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１．最近３ヵ月</w:t>
      </w:r>
      <w:r w:rsidR="00B526E9" w:rsidRPr="00015C66">
        <w:rPr>
          <w:rFonts w:asciiTheme="minorEastAsia" w:eastAsiaTheme="minorEastAsia" w:hAnsiTheme="minorEastAsia" w:hint="eastAsia"/>
          <w:sz w:val="22"/>
        </w:rPr>
        <w:t>及び前年同月における主要事業の売上高等</w:t>
      </w:r>
    </w:p>
    <w:tbl>
      <w:tblPr>
        <w:tblW w:w="9056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3748"/>
        <w:gridCol w:w="885"/>
        <w:gridCol w:w="3521"/>
      </w:tblGrid>
      <w:tr w:rsidR="004F472B" w:rsidRPr="00015C66" w:rsidTr="00015C66">
        <w:trPr>
          <w:cantSplit/>
          <w:trHeight w:val="677"/>
        </w:trPr>
        <w:tc>
          <w:tcPr>
            <w:tcW w:w="902" w:type="dxa"/>
            <w:tcBorders>
              <w:tl2br w:val="single" w:sz="4" w:space="0" w:color="auto"/>
            </w:tcBorders>
          </w:tcPr>
          <w:p w:rsidR="004F472B" w:rsidRPr="00015C66" w:rsidRDefault="004F472B" w:rsidP="00B526E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48" w:type="dxa"/>
            <w:shd w:val="clear" w:color="auto" w:fill="FDE9D9" w:themeFill="accent6" w:themeFillTint="33"/>
          </w:tcPr>
          <w:p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9E3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fitText w:val="1680" w:id="-863767551"/>
              </w:rPr>
              <w:t>最近３ヵ</w:t>
            </w:r>
            <w:r w:rsidRPr="00D169E3">
              <w:rPr>
                <w:rFonts w:asciiTheme="minorEastAsia" w:eastAsiaTheme="minorEastAsia" w:hAnsiTheme="minorEastAsia" w:hint="eastAsia"/>
                <w:kern w:val="0"/>
                <w:sz w:val="22"/>
                <w:fitText w:val="1680" w:id="-863767551"/>
              </w:rPr>
              <w:t>月</w:t>
            </w:r>
          </w:p>
          <w:p w:rsidR="004F472B" w:rsidRPr="00015C66" w:rsidRDefault="004F472B" w:rsidP="00B526E9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（　　年　　月～　　年　　月）</w:t>
            </w:r>
          </w:p>
        </w:tc>
        <w:tc>
          <w:tcPr>
            <w:tcW w:w="885" w:type="dxa"/>
            <w:tcBorders>
              <w:tl2br w:val="single" w:sz="4" w:space="0" w:color="auto"/>
            </w:tcBorders>
          </w:tcPr>
          <w:p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1" w:type="dxa"/>
          </w:tcPr>
          <w:p w:rsidR="004F472B" w:rsidRPr="00015C66" w:rsidRDefault="004F472B" w:rsidP="00015C66">
            <w:pPr>
              <w:shd w:val="clear" w:color="auto" w:fill="FDE9D9" w:themeFill="accent6" w:themeFillTint="33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Pr="00D169E3">
              <w:rPr>
                <w:rFonts w:asciiTheme="minorEastAsia" w:eastAsiaTheme="minorEastAsia" w:hAnsiTheme="minorEastAsia" w:hint="eastAsia"/>
                <w:spacing w:val="120"/>
                <w:kern w:val="0"/>
                <w:sz w:val="22"/>
                <w:fitText w:val="1680" w:id="-863767550"/>
              </w:rPr>
              <w:t>前年同</w:t>
            </w:r>
            <w:r w:rsidRPr="00D169E3">
              <w:rPr>
                <w:rFonts w:asciiTheme="minorEastAsia" w:eastAsiaTheme="minorEastAsia" w:hAnsiTheme="minorEastAsia" w:hint="eastAsia"/>
                <w:kern w:val="0"/>
                <w:sz w:val="22"/>
                <w:fitText w:val="1680" w:id="-863767550"/>
              </w:rPr>
              <w:t>月</w:t>
            </w:r>
          </w:p>
          <w:p w:rsidR="004F472B" w:rsidRPr="00015C66" w:rsidRDefault="004F472B" w:rsidP="00015C66">
            <w:pPr>
              <w:shd w:val="clear" w:color="auto" w:fill="FDE9D9" w:themeFill="accent6" w:themeFillTint="33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年　　月～　　年　　月）</w:t>
            </w:r>
          </w:p>
        </w:tc>
      </w:tr>
      <w:tr w:rsidR="004F472B" w:rsidRPr="00015C66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:rsidTr="00015C66">
        <w:trPr>
          <w:cantSplit/>
          <w:trHeight w:val="482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F472B" w:rsidRPr="00015C66" w:rsidRDefault="004F472B" w:rsidP="004F472B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  <w:r w:rsidRPr="00015C66">
              <w:rPr>
                <w:rFonts w:asciiTheme="minorEastAsia" w:eastAsiaTheme="minorEastAsia" w:hAnsiTheme="minorEastAsia" w:hint="eastAsia"/>
              </w:rPr>
              <w:t>（Ａ）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:rsidR="004F472B" w:rsidRPr="00015C66" w:rsidRDefault="004F472B" w:rsidP="004F47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  <w:p w:rsidR="004F472B" w:rsidRPr="00015C66" w:rsidRDefault="004F472B" w:rsidP="004F472B">
            <w:pPr>
              <w:jc w:val="center"/>
              <w:rPr>
                <w:rFonts w:asciiTheme="minorEastAsia" w:eastAsiaTheme="minorEastAsia" w:hAnsiTheme="minorEastAsia"/>
              </w:rPr>
            </w:pPr>
            <w:r w:rsidRPr="00015C66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:rsidR="004F472B" w:rsidRPr="00015C66" w:rsidRDefault="004F472B" w:rsidP="004F472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F472B" w:rsidRPr="00015C66" w:rsidRDefault="004F472B" w:rsidP="00B526E9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</w:p>
    <w:p w:rsidR="00B526E9" w:rsidRPr="00015C66" w:rsidRDefault="006227F3" w:rsidP="00B526E9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  <w:r w:rsidRPr="00015C66">
        <w:rPr>
          <w:rFonts w:asciiTheme="minorEastAsia" w:eastAsiaTheme="minorEastAsia" w:hAnsiTheme="minorEastAsia" w:hint="eastAsia"/>
          <w:sz w:val="22"/>
        </w:rPr>
        <w:t>２</w:t>
      </w:r>
      <w:r w:rsidR="00B526E9" w:rsidRPr="00015C66">
        <w:rPr>
          <w:rFonts w:asciiTheme="minorEastAsia" w:eastAsiaTheme="minorEastAsia" w:hAnsiTheme="minorEastAsia" w:hint="eastAsia"/>
          <w:sz w:val="22"/>
        </w:rPr>
        <w:t>．事業概要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6"/>
        <w:gridCol w:w="2431"/>
        <w:gridCol w:w="2431"/>
      </w:tblGrid>
      <w:tr w:rsidR="00B526E9" w:rsidRPr="00015C66" w:rsidTr="00015C66">
        <w:trPr>
          <w:cantSplit/>
          <w:trHeight w:val="524"/>
        </w:trPr>
        <w:tc>
          <w:tcPr>
            <w:tcW w:w="3536" w:type="dxa"/>
            <w:vMerge w:val="restart"/>
            <w:shd w:val="clear" w:color="auto" w:fill="FDE9D9" w:themeFill="accent6" w:themeFillTint="33"/>
            <w:vAlign w:val="center"/>
          </w:tcPr>
          <w:p w:rsidR="00B526E9" w:rsidRPr="00015C66" w:rsidRDefault="00B526E9" w:rsidP="00B526E9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事業の内容</w:t>
            </w:r>
          </w:p>
        </w:tc>
        <w:tc>
          <w:tcPr>
            <w:tcW w:w="4862" w:type="dxa"/>
            <w:gridSpan w:val="2"/>
            <w:shd w:val="clear" w:color="auto" w:fill="FDE9D9" w:themeFill="accent6" w:themeFillTint="33"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最近1年間の売上高又は販売数量に</w:t>
            </w:r>
          </w:p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占める取扱種（品）目の割合（％）</w:t>
            </w:r>
          </w:p>
        </w:tc>
      </w:tr>
      <w:tr w:rsidR="00B526E9" w:rsidRPr="00015C66" w:rsidTr="00015C66">
        <w:trPr>
          <w:cantSplit/>
          <w:trHeight w:val="413"/>
        </w:trPr>
        <w:tc>
          <w:tcPr>
            <w:tcW w:w="3536" w:type="dxa"/>
            <w:vMerge/>
            <w:shd w:val="clear" w:color="auto" w:fill="FDE9D9" w:themeFill="accent6" w:themeFillTint="33"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shd w:val="clear" w:color="auto" w:fill="FFFFCC"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取扱種（品）目</w:t>
            </w:r>
          </w:p>
        </w:tc>
        <w:tc>
          <w:tcPr>
            <w:tcW w:w="2431" w:type="dxa"/>
            <w:shd w:val="clear" w:color="auto" w:fill="FFFFCC"/>
            <w:vAlign w:val="center"/>
          </w:tcPr>
          <w:p w:rsidR="00B526E9" w:rsidRPr="00015C66" w:rsidRDefault="00B526E9" w:rsidP="00B526E9">
            <w:pPr>
              <w:pStyle w:val="a4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割合（％）</w:t>
            </w:r>
          </w:p>
        </w:tc>
      </w:tr>
      <w:tr w:rsidR="00B526E9" w:rsidRPr="00015C66">
        <w:trPr>
          <w:cantSplit/>
          <w:trHeight w:val="482"/>
        </w:trPr>
        <w:tc>
          <w:tcPr>
            <w:tcW w:w="3536" w:type="dxa"/>
            <w:vMerge w:val="restart"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B526E9" w:rsidRPr="00015C66" w:rsidRDefault="00B526E9" w:rsidP="00B526E9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 xml:space="preserve">　　　　　％</w:t>
            </w:r>
          </w:p>
        </w:tc>
      </w:tr>
      <w:tr w:rsidR="00B526E9" w:rsidRPr="00015C66">
        <w:trPr>
          <w:cantSplit/>
          <w:trHeight w:val="482"/>
        </w:trPr>
        <w:tc>
          <w:tcPr>
            <w:tcW w:w="3536" w:type="dxa"/>
            <w:vMerge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 xml:space="preserve">　　　　　％</w:t>
            </w:r>
          </w:p>
        </w:tc>
      </w:tr>
      <w:tr w:rsidR="00B526E9" w:rsidRPr="00015C66">
        <w:trPr>
          <w:cantSplit/>
          <w:trHeight w:val="482"/>
        </w:trPr>
        <w:tc>
          <w:tcPr>
            <w:tcW w:w="3536" w:type="dxa"/>
            <w:vMerge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 xml:space="preserve">　　　　　％</w:t>
            </w:r>
          </w:p>
        </w:tc>
      </w:tr>
      <w:tr w:rsidR="00B526E9" w:rsidRPr="00015C66">
        <w:trPr>
          <w:cantSplit/>
          <w:trHeight w:val="482"/>
        </w:trPr>
        <w:tc>
          <w:tcPr>
            <w:tcW w:w="3536" w:type="dxa"/>
            <w:vMerge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B526E9" w:rsidRPr="00015C66" w:rsidRDefault="00B526E9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 xml:space="preserve">　　　　　％</w:t>
            </w:r>
          </w:p>
        </w:tc>
      </w:tr>
    </w:tbl>
    <w:p w:rsidR="00B526E9" w:rsidRPr="00015C66" w:rsidRDefault="00B526E9" w:rsidP="00B526E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94104C" w:rsidRDefault="00B526E9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  <w:r w:rsidRPr="00015C66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015C66" w:rsidRDefault="00015C66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:rsidR="00015C66" w:rsidRPr="00015C66" w:rsidRDefault="00015C66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上記のとおり相違ありません。</w:t>
      </w:r>
    </w:p>
    <w:p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令和　　年　　月　　日</w:t>
      </w:r>
    </w:p>
    <w:p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</w:p>
    <w:p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申請者　住　所</w:t>
      </w:r>
    </w:p>
    <w:p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:rsidR="00015C66" w:rsidRPr="00015C66" w:rsidRDefault="00015C66" w:rsidP="00015C66">
      <w:pPr>
        <w:ind w:firstLineChars="900" w:firstLine="2141"/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氏　名　　　　　　　　　　　　　　　　印</w:t>
      </w:r>
    </w:p>
    <w:p w:rsidR="00B526E9" w:rsidRPr="00015C66" w:rsidRDefault="00B526E9" w:rsidP="00B526E9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sectPr w:rsidR="00B526E9" w:rsidRPr="00015C66" w:rsidSect="00C54548">
      <w:type w:val="nextColumn"/>
      <w:pgSz w:w="11907" w:h="16840" w:code="9"/>
      <w:pgMar w:top="1456" w:right="1247" w:bottom="546" w:left="1247" w:header="720" w:footer="720" w:gutter="0"/>
      <w:cols w:space="425"/>
      <w:docGrid w:type="linesAndChars" w:linePitch="364" w:charSpace="-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83" w:rsidRDefault="008D1983" w:rsidP="006D25A5">
      <w:r>
        <w:separator/>
      </w:r>
    </w:p>
  </w:endnote>
  <w:endnote w:type="continuationSeparator" w:id="0">
    <w:p w:rsidR="008D1983" w:rsidRDefault="008D1983" w:rsidP="006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83" w:rsidRDefault="008D1983" w:rsidP="006D25A5">
      <w:r>
        <w:separator/>
      </w:r>
    </w:p>
  </w:footnote>
  <w:footnote w:type="continuationSeparator" w:id="0">
    <w:p w:rsidR="008D1983" w:rsidRDefault="008D1983" w:rsidP="006D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8F"/>
    <w:rsid w:val="00015C66"/>
    <w:rsid w:val="00015CD2"/>
    <w:rsid w:val="00022DC6"/>
    <w:rsid w:val="0005016A"/>
    <w:rsid w:val="00163D03"/>
    <w:rsid w:val="001846C7"/>
    <w:rsid w:val="001A78C8"/>
    <w:rsid w:val="001B244F"/>
    <w:rsid w:val="00227141"/>
    <w:rsid w:val="004357CC"/>
    <w:rsid w:val="00472287"/>
    <w:rsid w:val="004F472B"/>
    <w:rsid w:val="00573CED"/>
    <w:rsid w:val="00574A42"/>
    <w:rsid w:val="00594F54"/>
    <w:rsid w:val="00595C71"/>
    <w:rsid w:val="005D40BB"/>
    <w:rsid w:val="005E5AB3"/>
    <w:rsid w:val="005F3B61"/>
    <w:rsid w:val="00610AA9"/>
    <w:rsid w:val="006227F3"/>
    <w:rsid w:val="00650619"/>
    <w:rsid w:val="006D25A5"/>
    <w:rsid w:val="007307CC"/>
    <w:rsid w:val="0073652A"/>
    <w:rsid w:val="00740275"/>
    <w:rsid w:val="00840B40"/>
    <w:rsid w:val="008837AB"/>
    <w:rsid w:val="008D1983"/>
    <w:rsid w:val="008F16DE"/>
    <w:rsid w:val="0094104C"/>
    <w:rsid w:val="009718A7"/>
    <w:rsid w:val="0097458F"/>
    <w:rsid w:val="00A1020F"/>
    <w:rsid w:val="00AA19EC"/>
    <w:rsid w:val="00AB1EA6"/>
    <w:rsid w:val="00B526E9"/>
    <w:rsid w:val="00BF5090"/>
    <w:rsid w:val="00C4467D"/>
    <w:rsid w:val="00C54548"/>
    <w:rsid w:val="00C943FA"/>
    <w:rsid w:val="00CF34A8"/>
    <w:rsid w:val="00CF5274"/>
    <w:rsid w:val="00D169E3"/>
    <w:rsid w:val="00D5068B"/>
    <w:rsid w:val="00D606AC"/>
    <w:rsid w:val="00D74F75"/>
    <w:rsid w:val="00D81C05"/>
    <w:rsid w:val="00DA5374"/>
    <w:rsid w:val="00DE129B"/>
    <w:rsid w:val="00DF76EC"/>
    <w:rsid w:val="00E10658"/>
    <w:rsid w:val="00E12873"/>
    <w:rsid w:val="00E1526C"/>
    <w:rsid w:val="00E64E78"/>
    <w:rsid w:val="00E7793F"/>
    <w:rsid w:val="00E93963"/>
    <w:rsid w:val="00E9539D"/>
    <w:rsid w:val="00ED1839"/>
    <w:rsid w:val="00F040BF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F52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95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25A5"/>
    <w:rPr>
      <w:kern w:val="2"/>
      <w:sz w:val="21"/>
    </w:rPr>
  </w:style>
  <w:style w:type="paragraph" w:styleId="a9">
    <w:name w:val="footer"/>
    <w:basedOn w:val="a"/>
    <w:link w:val="aa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25A5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F52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95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25A5"/>
    <w:rPr>
      <w:kern w:val="2"/>
      <w:sz w:val="21"/>
    </w:rPr>
  </w:style>
  <w:style w:type="paragraph" w:styleId="a9">
    <w:name w:val="footer"/>
    <w:basedOn w:val="a"/>
    <w:link w:val="aa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25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5B6B-C059-44CF-882B-44CDA96050ED}">
  <ds:schemaRefs>
    <ds:schemaRef ds:uri="http://schemas.openxmlformats.org/officeDocument/2006/bibliography"/>
  </ds:schemaRefs>
</ds:datastoreItem>
</file>