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0BC3386" w:rsidR="00857934" w:rsidRPr="00D61DA4" w:rsidRDefault="00857934" w:rsidP="00857934">
      <w:pPr>
        <w:jc w:val="right"/>
        <w:rPr>
          <w:sz w:val="20"/>
          <w:szCs w:val="20"/>
        </w:rPr>
      </w:pPr>
      <w:r w:rsidRPr="00D61DA4">
        <w:rPr>
          <w:rFonts w:hint="eastAsia"/>
          <w:sz w:val="20"/>
          <w:szCs w:val="20"/>
        </w:rPr>
        <w:t>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月</w:t>
      </w:r>
      <w:r w:rsidR="00855BAD">
        <w:rPr>
          <w:rFonts w:hint="eastAsia"/>
          <w:sz w:val="20"/>
          <w:szCs w:val="20"/>
        </w:rPr>
        <w:t xml:space="preserve">　</w:t>
      </w:r>
      <w:r w:rsidRPr="00D61DA4">
        <w:rPr>
          <w:rFonts w:hint="eastAsia"/>
          <w:sz w:val="20"/>
          <w:szCs w:val="20"/>
        </w:rPr>
        <w:t xml:space="preserve">　日</w:t>
      </w:r>
    </w:p>
    <w:p w14:paraId="3F16CF96" w14:textId="21697FAA" w:rsidR="00857934" w:rsidRPr="00D61DA4" w:rsidRDefault="00855BAD" w:rsidP="00857934">
      <w:pPr>
        <w:rPr>
          <w:sz w:val="20"/>
          <w:szCs w:val="20"/>
        </w:rPr>
      </w:pPr>
      <w:r>
        <w:rPr>
          <w:rFonts w:hint="eastAsia"/>
          <w:sz w:val="20"/>
          <w:szCs w:val="20"/>
        </w:rPr>
        <w:t>本宮市長　高松</w:t>
      </w:r>
      <w:r>
        <w:rPr>
          <w:rFonts w:hint="eastAsia"/>
          <w:sz w:val="20"/>
          <w:szCs w:val="20"/>
        </w:rPr>
        <w:t xml:space="preserve"> </w:t>
      </w:r>
      <w:r>
        <w:rPr>
          <w:rFonts w:hint="eastAsia"/>
          <w:sz w:val="20"/>
          <w:szCs w:val="20"/>
        </w:rPr>
        <w:t>義行</w:t>
      </w:r>
      <w:r w:rsidRPr="006200C9">
        <w:rPr>
          <w:rFonts w:hint="eastAsia"/>
          <w:sz w:val="20"/>
          <w:szCs w:val="20"/>
        </w:rPr>
        <w:t xml:space="preserve">　</w:t>
      </w:r>
      <w:r w:rsidR="00857934" w:rsidRPr="00D61DA4">
        <w:rPr>
          <w:rFonts w:hint="eastAsia"/>
          <w:sz w:val="20"/>
          <w:szCs w:val="20"/>
        </w:rPr>
        <w:t>殿</w:t>
      </w:r>
    </w:p>
    <w:p w14:paraId="692682FC" w14:textId="0C3070FD" w:rsidR="00857934" w:rsidRPr="00D61DA4" w:rsidRDefault="00857934" w:rsidP="00855BAD">
      <w:pPr>
        <w:ind w:leftChars="2161" w:left="5362" w:hangingChars="412" w:hanging="824"/>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855BAD">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5BAD">
      <w:pPr>
        <w:ind w:leftChars="2161" w:left="5362" w:hangingChars="412" w:hanging="824"/>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5BAD">
      <w:pPr>
        <w:ind w:leftChars="2161" w:left="5362" w:hangingChars="412" w:hanging="824"/>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6E606995" w:rsidR="00857934" w:rsidRPr="00D61DA4" w:rsidRDefault="00857934" w:rsidP="00855BAD">
      <w:pPr>
        <w:ind w:leftChars="2161" w:left="5362" w:hangingChars="412" w:hanging="824"/>
        <w:rPr>
          <w:sz w:val="20"/>
          <w:szCs w:val="20"/>
        </w:rPr>
      </w:pP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59E0D130" w:rsidR="00857934" w:rsidRDefault="00F73AAA" w:rsidP="00857934">
      <w:pPr>
        <w:rPr>
          <w:sz w:val="20"/>
          <w:szCs w:val="20"/>
        </w:rPr>
      </w:pPr>
      <w:r>
        <w:rPr>
          <w:rFonts w:hint="eastAsia"/>
          <w:sz w:val="20"/>
          <w:szCs w:val="20"/>
        </w:rPr>
        <w:t xml:space="preserve">　・内容</w:t>
      </w:r>
    </w:p>
    <w:p w14:paraId="20C60E62" w14:textId="18C88A04" w:rsidR="00F73AAA" w:rsidRDefault="00F73AAA" w:rsidP="00857934">
      <w:pPr>
        <w:rPr>
          <w:sz w:val="20"/>
          <w:szCs w:val="20"/>
        </w:rPr>
      </w:pPr>
      <w:r>
        <w:rPr>
          <w:rFonts w:hint="eastAsia"/>
          <w:sz w:val="20"/>
          <w:szCs w:val="20"/>
        </w:rPr>
        <w:t xml:space="preserve">　・期間</w:t>
      </w:r>
    </w:p>
    <w:p w14:paraId="60637778" w14:textId="1F8FC044" w:rsidR="00F73AAA" w:rsidRPr="00D61DA4" w:rsidRDefault="00F73AAA" w:rsidP="00857934">
      <w:pPr>
        <w:rPr>
          <w:rFonts w:hint="eastAsia"/>
          <w:sz w:val="20"/>
          <w:szCs w:val="20"/>
        </w:rPr>
      </w:pPr>
      <w:r>
        <w:rPr>
          <w:rFonts w:hint="eastAsia"/>
          <w:sz w:val="20"/>
          <w:szCs w:val="20"/>
        </w:rPr>
        <w:t xml:space="preserve">　・受講日</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F73AAA">
      <w:pPr>
        <w:ind w:firstLineChars="100" w:firstLine="200"/>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F73AAA">
      <w:pPr>
        <w:ind w:firstLineChars="100" w:firstLine="200"/>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4FC41298" w:rsidR="00857934" w:rsidRDefault="00F73AAA" w:rsidP="00857934">
      <w:pPr>
        <w:rPr>
          <w:sz w:val="20"/>
          <w:szCs w:val="20"/>
        </w:rPr>
      </w:pPr>
      <w:r>
        <w:rPr>
          <w:rFonts w:hint="eastAsia"/>
          <w:sz w:val="20"/>
          <w:szCs w:val="20"/>
        </w:rPr>
        <w:t xml:space="preserve">　・業種</w:t>
      </w:r>
    </w:p>
    <w:p w14:paraId="300A2883" w14:textId="528D652B" w:rsidR="00F73AAA" w:rsidRPr="00D61DA4" w:rsidRDefault="00F73AAA" w:rsidP="00857934">
      <w:pPr>
        <w:rPr>
          <w:rFonts w:hint="eastAsia"/>
          <w:sz w:val="20"/>
          <w:szCs w:val="20"/>
        </w:rPr>
      </w:pPr>
      <w:r>
        <w:rPr>
          <w:rFonts w:hint="eastAsia"/>
          <w:sz w:val="20"/>
          <w:szCs w:val="20"/>
        </w:rPr>
        <w:t xml:space="preserve">　・内容</w:t>
      </w: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4FC1C98" w:rsidR="00857934" w:rsidRPr="00D61DA4" w:rsidRDefault="00857934" w:rsidP="00857934">
      <w:pPr>
        <w:ind w:firstLineChars="300" w:firstLine="600"/>
        <w:rPr>
          <w:sz w:val="20"/>
          <w:szCs w:val="20"/>
        </w:rPr>
      </w:pPr>
      <w:r w:rsidRPr="00D61DA4">
        <w:rPr>
          <w:rFonts w:hint="eastAsia"/>
          <w:sz w:val="20"/>
          <w:szCs w:val="20"/>
        </w:rPr>
        <w:t>証明日　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 xml:space="preserve">月　</w:t>
      </w:r>
      <w:r w:rsidR="00855BAD">
        <w:rPr>
          <w:rFonts w:hint="eastAsia"/>
          <w:sz w:val="20"/>
          <w:szCs w:val="20"/>
        </w:rPr>
        <w:t xml:space="preserve">　</w:t>
      </w:r>
      <w:r w:rsidRPr="00D61DA4">
        <w:rPr>
          <w:rFonts w:hint="eastAsia"/>
          <w:sz w:val="20"/>
          <w:szCs w:val="20"/>
        </w:rPr>
        <w:t>日</w:t>
      </w:r>
    </w:p>
    <w:p w14:paraId="2B55AAB6" w14:textId="25EE9213" w:rsidR="00857934" w:rsidRPr="00D61DA4" w:rsidRDefault="00857934" w:rsidP="00857934">
      <w:pPr>
        <w:rPr>
          <w:sz w:val="20"/>
          <w:szCs w:val="20"/>
        </w:rPr>
      </w:pPr>
      <w:r w:rsidRPr="00D61DA4">
        <w:rPr>
          <w:rFonts w:hint="eastAsia"/>
          <w:sz w:val="20"/>
          <w:szCs w:val="20"/>
        </w:rPr>
        <w:t xml:space="preserve">　　　　　　　　　　　　　　　　　　　　　　　　　　　　</w:t>
      </w:r>
      <w:r w:rsidR="00855BAD">
        <w:rPr>
          <w:rFonts w:hint="eastAsia"/>
          <w:sz w:val="20"/>
          <w:szCs w:val="20"/>
        </w:rPr>
        <w:t>本宮市長　高松</w:t>
      </w:r>
      <w:r w:rsidR="00855BAD">
        <w:rPr>
          <w:rFonts w:hint="eastAsia"/>
          <w:sz w:val="20"/>
          <w:szCs w:val="20"/>
        </w:rPr>
        <w:t xml:space="preserve"> </w:t>
      </w:r>
      <w:r w:rsidR="00855BAD">
        <w:rPr>
          <w:rFonts w:hint="eastAsia"/>
          <w:sz w:val="20"/>
          <w:szCs w:val="20"/>
        </w:rPr>
        <w:t xml:space="preserve">義行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3564A9D" w:rsidR="00857934" w:rsidRPr="00D61DA4" w:rsidRDefault="00857934" w:rsidP="00857934">
      <w:pPr>
        <w:jc w:val="right"/>
      </w:pPr>
      <w:r w:rsidRPr="00D61DA4">
        <w:rPr>
          <w:rFonts w:hint="eastAsia"/>
        </w:rPr>
        <w:t xml:space="preserve">有効期限　令和　</w:t>
      </w:r>
      <w:r w:rsidR="00855BAD">
        <w:rPr>
          <w:rFonts w:hint="eastAsia"/>
        </w:rPr>
        <w:t xml:space="preserve">　</w:t>
      </w:r>
      <w:r w:rsidRPr="00D61DA4">
        <w:rPr>
          <w:rFonts w:hint="eastAsia"/>
        </w:rPr>
        <w:t xml:space="preserve">年　</w:t>
      </w:r>
      <w:r w:rsidR="00855BAD">
        <w:rPr>
          <w:rFonts w:hint="eastAsia"/>
        </w:rPr>
        <w:t xml:space="preserve">　</w:t>
      </w:r>
      <w:r w:rsidRPr="00D61DA4">
        <w:rPr>
          <w:rFonts w:hint="eastAsia"/>
        </w:rPr>
        <w:t xml:space="preserve">月　</w:t>
      </w:r>
      <w:r w:rsidR="00855BAD">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FF06475" w:rsidR="00AE1C02" w:rsidRPr="00D61DA4" w:rsidRDefault="00AE1C02" w:rsidP="00AE1C02">
      <w:pPr>
        <w:ind w:right="210"/>
        <w:jc w:val="right"/>
      </w:pPr>
      <w:r w:rsidRPr="00D61DA4">
        <w:rPr>
          <w:rFonts w:hint="eastAsia"/>
          <w:sz w:val="20"/>
          <w:szCs w:val="20"/>
        </w:rPr>
        <w:t>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 xml:space="preserve">月　</w:t>
      </w:r>
      <w:r w:rsidR="00855BAD">
        <w:rPr>
          <w:rFonts w:hint="eastAsia"/>
          <w:sz w:val="20"/>
          <w:szCs w:val="20"/>
        </w:rPr>
        <w:t xml:space="preserve">　</w:t>
      </w:r>
      <w:r w:rsidRPr="00D61DA4">
        <w:rPr>
          <w:rFonts w:hint="eastAsia"/>
          <w:sz w:val="20"/>
          <w:szCs w:val="20"/>
        </w:rPr>
        <w:t>日</w:t>
      </w:r>
    </w:p>
    <w:p w14:paraId="38E9BAC0" w14:textId="3B1DB38F" w:rsidR="00AE1C02" w:rsidRPr="00D61DA4" w:rsidRDefault="00855BAD" w:rsidP="00AE1C02">
      <w:pPr>
        <w:ind w:right="210"/>
        <w:jc w:val="right"/>
      </w:pPr>
      <w:r>
        <w:rPr>
          <w:rFonts w:hint="eastAsia"/>
        </w:rPr>
        <w:t>本宮市</w:t>
      </w:r>
      <w:r>
        <w:rPr>
          <w:rFonts w:hint="eastAsia"/>
        </w:rPr>
        <w:t xml:space="preserve"> </w:t>
      </w:r>
      <w:r>
        <w:rPr>
          <w:rFonts w:hint="eastAsia"/>
        </w:rPr>
        <w:t>産業部</w:t>
      </w:r>
      <w:r>
        <w:rPr>
          <w:rFonts w:hint="eastAsia"/>
        </w:rPr>
        <w:t xml:space="preserve"> </w:t>
      </w:r>
      <w:r>
        <w:rPr>
          <w:rFonts w:hint="eastAsia"/>
        </w:rPr>
        <w:t>商工観光課</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5BAD"/>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3AAA"/>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380arakawa-t</cp:lastModifiedBy>
  <cp:revision>47</cp:revision>
  <cp:lastPrinted>2022-03-21T19:12:00Z</cp:lastPrinted>
  <dcterms:created xsi:type="dcterms:W3CDTF">2022-03-21T19:13:00Z</dcterms:created>
  <dcterms:modified xsi:type="dcterms:W3CDTF">2024-09-03T02:55:00Z</dcterms:modified>
</cp:coreProperties>
</file>